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DE596" w14:textId="77777777" w:rsidR="00A048CD" w:rsidRPr="00E145F4" w:rsidRDefault="00A048CD" w:rsidP="00B33C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45F4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p w14:paraId="39ED796B" w14:textId="77777777" w:rsidR="00A048CD" w:rsidRPr="00E145F4" w:rsidRDefault="00A048CD" w:rsidP="00B33CAF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56"/>
        <w:gridCol w:w="7557"/>
      </w:tblGrid>
      <w:tr w:rsidR="00A048CD" w:rsidRPr="00E145F4" w14:paraId="5CA46E05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7D41D" w14:textId="77777777" w:rsidR="00A048CD" w:rsidRPr="00E145F4" w:rsidRDefault="00A048CD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5F4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138FF" w14:textId="77777777" w:rsidR="00A048CD" w:rsidRPr="00E145F4" w:rsidRDefault="001F3CBB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5F4">
              <w:rPr>
                <w:rFonts w:ascii="Times New Roman" w:hAnsi="Times New Roman" w:cs="Times New Roman"/>
                <w:sz w:val="24"/>
                <w:szCs w:val="24"/>
              </w:rPr>
              <w:t xml:space="preserve">Основы медицинских знаний </w:t>
            </w:r>
          </w:p>
        </w:tc>
      </w:tr>
      <w:tr w:rsidR="00A048CD" w:rsidRPr="00E145F4" w14:paraId="0F54F19C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D986C" w14:textId="77777777" w:rsidR="00A048CD" w:rsidRPr="00E145F4" w:rsidRDefault="00A048CD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5F4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4293" w14:textId="77777777" w:rsidR="00E145F4" w:rsidRPr="00E145F4" w:rsidRDefault="00E145F4" w:rsidP="00E145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5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6-05-0921-01 </w:t>
            </w:r>
            <w:r w:rsidRPr="00E145F4"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«Социальная работа и консультирование». </w:t>
            </w:r>
          </w:p>
          <w:p w14:paraId="5F9FC4FC" w14:textId="77777777" w:rsidR="00D17483" w:rsidRPr="00E145F4" w:rsidRDefault="00D17483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5F4">
              <w:rPr>
                <w:rFonts w:ascii="Times New Roman" w:hAnsi="Times New Roman" w:cs="Times New Roman"/>
                <w:sz w:val="24"/>
                <w:szCs w:val="24"/>
              </w:rPr>
              <w:t>Заочная форма получения высшего образования</w:t>
            </w:r>
          </w:p>
        </w:tc>
      </w:tr>
      <w:tr w:rsidR="00A048CD" w:rsidRPr="00E145F4" w14:paraId="0CDBD632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9D07" w14:textId="77777777" w:rsidR="00A048CD" w:rsidRPr="00E145F4" w:rsidRDefault="00A048CD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5F4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5E796" w14:textId="77777777" w:rsidR="00E145F4" w:rsidRPr="00E145F4" w:rsidRDefault="00D17483" w:rsidP="00E145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5F4">
              <w:rPr>
                <w:rFonts w:ascii="Times New Roman" w:hAnsi="Times New Roman" w:cs="Times New Roman"/>
                <w:sz w:val="24"/>
                <w:szCs w:val="24"/>
              </w:rPr>
              <w:t xml:space="preserve">1 курс </w:t>
            </w:r>
          </w:p>
          <w:p w14:paraId="293261BA" w14:textId="77777777" w:rsidR="00A048CD" w:rsidRPr="00E145F4" w:rsidRDefault="00A048CD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8CD" w:rsidRPr="00E145F4" w14:paraId="5782F8E7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E36D" w14:textId="77777777" w:rsidR="00A048CD" w:rsidRPr="00E145F4" w:rsidRDefault="00A048CD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5F4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5AD54" w14:textId="77777777" w:rsidR="00E145F4" w:rsidRPr="00E145F4" w:rsidRDefault="00E145F4" w:rsidP="00E145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5F4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="00D17483" w:rsidRPr="00E145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48CD" w:rsidRPr="00E145F4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  <w:r w:rsidR="00D17483" w:rsidRPr="00E1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575C76" w14:textId="77777777" w:rsidR="00D17483" w:rsidRPr="00E145F4" w:rsidRDefault="00D17483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8CD" w:rsidRPr="00E145F4" w14:paraId="1F020622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38E2F" w14:textId="77777777" w:rsidR="00A048CD" w:rsidRPr="00E145F4" w:rsidRDefault="00A048CD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5F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279DC" w14:textId="77777777" w:rsidR="00A048CD" w:rsidRPr="00E145F4" w:rsidRDefault="00A048CD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5F4">
              <w:rPr>
                <w:rFonts w:ascii="Times New Roman" w:hAnsi="Times New Roman" w:cs="Times New Roman"/>
                <w:sz w:val="24"/>
                <w:szCs w:val="24"/>
              </w:rPr>
              <w:t>Всего – 1</w:t>
            </w:r>
            <w:r w:rsidR="007B4564" w:rsidRPr="00E145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145F4" w:rsidRPr="00E145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145F4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</w:t>
            </w:r>
            <w:r w:rsidR="00B450CF" w:rsidRPr="00E145F4">
              <w:rPr>
                <w:rFonts w:ascii="Times New Roman" w:hAnsi="Times New Roman" w:cs="Times New Roman"/>
                <w:sz w:val="24"/>
                <w:szCs w:val="24"/>
              </w:rPr>
              <w:t>сов, из них –</w:t>
            </w:r>
            <w:r w:rsidR="001F3CBB" w:rsidRPr="00E1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5F4" w:rsidRPr="00E145F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450CF" w:rsidRPr="00E145F4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 часов</w:t>
            </w:r>
          </w:p>
          <w:p w14:paraId="40C9F67E" w14:textId="77777777" w:rsidR="007B4564" w:rsidRPr="00E145F4" w:rsidRDefault="007B4564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8CD" w:rsidRPr="00E145F4" w14:paraId="341FEEF3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20F55" w14:textId="77777777" w:rsidR="00A048CD" w:rsidRPr="00E145F4" w:rsidRDefault="00A048CD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5F4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30692" w14:textId="77777777" w:rsidR="00A048CD" w:rsidRPr="00E145F4" w:rsidRDefault="001F3CBB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5F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 зачётные единицы</w:t>
            </w:r>
          </w:p>
        </w:tc>
      </w:tr>
      <w:tr w:rsidR="00A048CD" w:rsidRPr="00E145F4" w14:paraId="5154F06B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EA6EF" w14:textId="77777777" w:rsidR="00A048CD" w:rsidRPr="00E145F4" w:rsidRDefault="00A048CD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45F4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03AD" w14:textId="77777777" w:rsidR="00B33CAF" w:rsidRPr="00E145F4" w:rsidRDefault="00E145F4" w:rsidP="00B33CAF">
            <w:pPr>
              <w:spacing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145F4">
              <w:rPr>
                <w:rFonts w:ascii="Times New Roman" w:hAnsi="Times New Roman" w:cs="Times New Roman"/>
                <w:sz w:val="24"/>
                <w:szCs w:val="24"/>
              </w:rPr>
              <w:t>Анатомия и физиология</w:t>
            </w:r>
          </w:p>
        </w:tc>
      </w:tr>
      <w:tr w:rsidR="00A048CD" w:rsidRPr="00E145F4" w14:paraId="0D37C78E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81A47" w14:textId="77777777" w:rsidR="006515C9" w:rsidRPr="00E145F4" w:rsidRDefault="00A048CD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5F4">
              <w:rPr>
                <w:rFonts w:ascii="Times New Roman" w:hAnsi="Times New Roman" w:cs="Times New Roman"/>
                <w:sz w:val="24"/>
                <w:szCs w:val="24"/>
              </w:rPr>
              <w:t xml:space="preserve">Краткое </w:t>
            </w:r>
          </w:p>
          <w:p w14:paraId="6034F4BA" w14:textId="77777777" w:rsidR="006515C9" w:rsidRPr="00E145F4" w:rsidRDefault="00A048CD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5F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14:paraId="6A9D62BA" w14:textId="77777777" w:rsidR="00A048CD" w:rsidRPr="00E145F4" w:rsidRDefault="00A048CD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5F4">
              <w:rPr>
                <w:rFonts w:ascii="Times New Roman" w:hAnsi="Times New Roman" w:cs="Times New Roman"/>
                <w:sz w:val="24"/>
                <w:szCs w:val="24"/>
              </w:rPr>
              <w:t>учебной дисциплины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6DA3" w14:textId="77777777" w:rsidR="007B4564" w:rsidRPr="00E145F4" w:rsidRDefault="00B33CAF" w:rsidP="006F581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5F4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Организация медицинской помощи населению. Методы обследования больных.  Наблюдение за больными. Простейшая физиотерапия. Понятие  о лекарственных средствах  и лечебном питании. Уход за больными. Заболевания органов дыхания Заболевания сердечно-сосудистой системы Заболевания пищеварительной </w:t>
            </w:r>
            <w:proofErr w:type="gramStart"/>
            <w:r w:rsidRPr="00E145F4">
              <w:rPr>
                <w:rFonts w:ascii="Times New Roman" w:hAnsi="Times New Roman" w:cs="Times New Roman"/>
                <w:sz w:val="24"/>
                <w:szCs w:val="24"/>
              </w:rPr>
              <w:t>и  мочевыделительной</w:t>
            </w:r>
            <w:proofErr w:type="gramEnd"/>
            <w:r w:rsidRPr="00E145F4">
              <w:rPr>
                <w:rFonts w:ascii="Times New Roman" w:hAnsi="Times New Roman" w:cs="Times New Roman"/>
                <w:sz w:val="24"/>
                <w:szCs w:val="24"/>
              </w:rPr>
              <w:t xml:space="preserve"> системы Эндокринные расстройства. </w:t>
            </w:r>
            <w:proofErr w:type="spellStart"/>
            <w:r w:rsidRPr="00E145F4">
              <w:rPr>
                <w:rFonts w:ascii="Times New Roman" w:hAnsi="Times New Roman" w:cs="Times New Roman"/>
                <w:sz w:val="24"/>
                <w:szCs w:val="24"/>
              </w:rPr>
              <w:t>Аллергозы</w:t>
            </w:r>
            <w:proofErr w:type="spellEnd"/>
            <w:r w:rsidRPr="00E145F4">
              <w:rPr>
                <w:rFonts w:ascii="Times New Roman" w:hAnsi="Times New Roman" w:cs="Times New Roman"/>
                <w:sz w:val="24"/>
                <w:szCs w:val="24"/>
              </w:rPr>
              <w:t xml:space="preserve">. Основы эпидемиологии. </w:t>
            </w:r>
            <w:r w:rsidRPr="00E145F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Инфекционные заболевания, представляющие опасность для окружающих.</w:t>
            </w:r>
            <w:r w:rsidRPr="00E145F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Воздушно-капельные инфекции. Детские инфекции.</w:t>
            </w:r>
            <w:r w:rsidRPr="00E145F4">
              <w:rPr>
                <w:rFonts w:ascii="Times New Roman" w:hAnsi="Times New Roman" w:cs="Times New Roman"/>
                <w:sz w:val="24"/>
                <w:szCs w:val="24"/>
              </w:rPr>
              <w:t xml:space="preserve"> Травматические повреждения. Неотложная помощь. Основы реанимации. Первая помощь при несчастных случаях.</w:t>
            </w:r>
          </w:p>
        </w:tc>
      </w:tr>
      <w:tr w:rsidR="00A048CD" w:rsidRPr="00E145F4" w14:paraId="71BE918B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F550C" w14:textId="77777777" w:rsidR="00A048CD" w:rsidRPr="00E145F4" w:rsidRDefault="00A048CD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5F4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8B9F" w14:textId="77777777" w:rsidR="00B33CAF" w:rsidRPr="00E145F4" w:rsidRDefault="00B33CAF" w:rsidP="00B33CAF">
            <w:pPr>
              <w:pStyle w:val="60"/>
              <w:shd w:val="clear" w:color="auto" w:fill="auto"/>
              <w:tabs>
                <w:tab w:val="left" w:pos="233"/>
                <w:tab w:val="left" w:pos="1080"/>
              </w:tabs>
              <w:spacing w:line="240" w:lineRule="auto"/>
              <w:ind w:firstLine="34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145F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знать:</w:t>
            </w:r>
          </w:p>
          <w:p w14:paraId="5C5F1991" w14:textId="77777777" w:rsidR="00B33CAF" w:rsidRPr="00E145F4" w:rsidRDefault="00B33CAF" w:rsidP="00B33CAF">
            <w:pPr>
              <w:pStyle w:val="a6"/>
              <w:numPr>
                <w:ilvl w:val="0"/>
                <w:numId w:val="6"/>
              </w:numPr>
              <w:tabs>
                <w:tab w:val="clear" w:pos="360"/>
                <w:tab w:val="left" w:pos="233"/>
                <w:tab w:val="left" w:pos="1080"/>
              </w:tabs>
              <w:spacing w:after="0"/>
              <w:ind w:left="0" w:firstLine="34"/>
              <w:jc w:val="both"/>
            </w:pPr>
            <w:r w:rsidRPr="00E145F4">
              <w:t>основы медицинской терминологии, сущность международной классификации функционирования;</w:t>
            </w:r>
          </w:p>
          <w:p w14:paraId="4764C277" w14:textId="77777777" w:rsidR="00B33CAF" w:rsidRPr="00E145F4" w:rsidRDefault="00B33CAF" w:rsidP="00B33CAF">
            <w:pPr>
              <w:pStyle w:val="a6"/>
              <w:numPr>
                <w:ilvl w:val="0"/>
                <w:numId w:val="6"/>
              </w:numPr>
              <w:tabs>
                <w:tab w:val="clear" w:pos="360"/>
                <w:tab w:val="left" w:pos="233"/>
                <w:tab w:val="left" w:pos="1080"/>
              </w:tabs>
              <w:spacing w:after="0"/>
              <w:ind w:left="0" w:firstLine="34"/>
              <w:jc w:val="both"/>
            </w:pPr>
            <w:r w:rsidRPr="00E145F4">
              <w:t>причины и механизмы развития основных инфекционных и неинфекционных заболеваний, принципы их профилактики, лечения и медицинской реабилитации;</w:t>
            </w:r>
          </w:p>
          <w:p w14:paraId="7F85338E" w14:textId="77777777" w:rsidR="00B33CAF" w:rsidRPr="00E145F4" w:rsidRDefault="00B33CAF" w:rsidP="00B33CAF">
            <w:pPr>
              <w:pStyle w:val="a6"/>
              <w:numPr>
                <w:ilvl w:val="0"/>
                <w:numId w:val="6"/>
              </w:numPr>
              <w:tabs>
                <w:tab w:val="clear" w:pos="360"/>
                <w:tab w:val="left" w:pos="233"/>
                <w:tab w:val="left" w:pos="1080"/>
              </w:tabs>
              <w:spacing w:after="0"/>
              <w:ind w:left="0" w:firstLine="34"/>
              <w:jc w:val="both"/>
            </w:pPr>
            <w:r w:rsidRPr="00E145F4">
              <w:t>составные части дефекта здоровья как исхода болезни или увечья;</w:t>
            </w:r>
          </w:p>
          <w:p w14:paraId="3417D71B" w14:textId="77777777" w:rsidR="00B33CAF" w:rsidRPr="00E145F4" w:rsidRDefault="00B33CAF" w:rsidP="00B33CAF">
            <w:pPr>
              <w:pStyle w:val="a6"/>
              <w:numPr>
                <w:ilvl w:val="0"/>
                <w:numId w:val="6"/>
              </w:numPr>
              <w:tabs>
                <w:tab w:val="clear" w:pos="360"/>
                <w:tab w:val="left" w:pos="233"/>
                <w:tab w:val="left" w:pos="1080"/>
              </w:tabs>
              <w:spacing w:after="0"/>
              <w:ind w:left="0" w:firstLine="34"/>
              <w:jc w:val="both"/>
            </w:pPr>
            <w:r w:rsidRPr="00E145F4">
              <w:t>виды ограничений жизнедеятельности, принципы формирования социальной недостаточности у людей, имеющих дефекты здоровья;</w:t>
            </w:r>
          </w:p>
          <w:p w14:paraId="11A3FEDA" w14:textId="77777777" w:rsidR="00B33CAF" w:rsidRPr="00E145F4" w:rsidRDefault="00B33CAF" w:rsidP="00B33CAF">
            <w:pPr>
              <w:pStyle w:val="a6"/>
              <w:tabs>
                <w:tab w:val="num" w:pos="142"/>
                <w:tab w:val="left" w:pos="233"/>
                <w:tab w:val="left" w:pos="1080"/>
              </w:tabs>
              <w:spacing w:after="0"/>
              <w:ind w:left="0" w:firstLine="34"/>
              <w:jc w:val="both"/>
            </w:pPr>
            <w:r w:rsidRPr="00E145F4">
              <w:t xml:space="preserve"> уметь:</w:t>
            </w:r>
          </w:p>
          <w:p w14:paraId="5B74B514" w14:textId="77777777" w:rsidR="00B33CAF" w:rsidRPr="00E145F4" w:rsidRDefault="00B33CAF" w:rsidP="00B33CAF">
            <w:pPr>
              <w:pStyle w:val="a6"/>
              <w:numPr>
                <w:ilvl w:val="0"/>
                <w:numId w:val="7"/>
              </w:numPr>
              <w:tabs>
                <w:tab w:val="left" w:pos="233"/>
                <w:tab w:val="left" w:pos="1080"/>
              </w:tabs>
              <w:spacing w:after="0"/>
              <w:ind w:left="0" w:firstLine="34"/>
              <w:jc w:val="both"/>
            </w:pPr>
            <w:r w:rsidRPr="00E145F4">
              <w:t>оказывать доврачебную помощь при неотложных состояниях;</w:t>
            </w:r>
          </w:p>
          <w:p w14:paraId="2753AFD6" w14:textId="77777777" w:rsidR="00B33CAF" w:rsidRPr="00E145F4" w:rsidRDefault="00B33CAF" w:rsidP="00B33CAF">
            <w:pPr>
              <w:pStyle w:val="a6"/>
              <w:numPr>
                <w:ilvl w:val="0"/>
                <w:numId w:val="7"/>
              </w:numPr>
              <w:tabs>
                <w:tab w:val="left" w:pos="233"/>
                <w:tab w:val="left" w:pos="1080"/>
              </w:tabs>
              <w:spacing w:after="0"/>
              <w:ind w:left="0" w:firstLine="34"/>
              <w:jc w:val="both"/>
            </w:pPr>
            <w:r w:rsidRPr="00E145F4">
              <w:t>нуждающимися в социальном уходе, и немощными людьми, инвалидами;</w:t>
            </w:r>
          </w:p>
          <w:p w14:paraId="508D69FA" w14:textId="77777777" w:rsidR="00B33CAF" w:rsidRPr="00E145F4" w:rsidRDefault="00B33CAF" w:rsidP="00B33CAF">
            <w:pPr>
              <w:pStyle w:val="a6"/>
              <w:numPr>
                <w:ilvl w:val="0"/>
                <w:numId w:val="7"/>
              </w:numPr>
              <w:tabs>
                <w:tab w:val="left" w:pos="233"/>
                <w:tab w:val="left" w:pos="1080"/>
              </w:tabs>
              <w:spacing w:after="0"/>
              <w:ind w:left="0" w:firstLine="34"/>
              <w:jc w:val="both"/>
            </w:pPr>
            <w:r w:rsidRPr="00E145F4">
              <w:t>на основании клинико-функционального диагноза формировать заключение о характере и степени ограничений жизнедеятельности человека, их влиянии на уровень его социальной недостаточности;</w:t>
            </w:r>
          </w:p>
          <w:p w14:paraId="5C276F5D" w14:textId="77777777" w:rsidR="00D41513" w:rsidRPr="00D41513" w:rsidRDefault="00D41513" w:rsidP="00D41513">
            <w:pPr>
              <w:pStyle w:val="1"/>
              <w:shd w:val="clear" w:color="auto" w:fill="auto"/>
              <w:tabs>
                <w:tab w:val="left" w:pos="233"/>
                <w:tab w:val="left" w:pos="604"/>
              </w:tabs>
              <w:spacing w:after="0" w:line="240" w:lineRule="auto"/>
              <w:ind w:left="34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E0210">
              <w:rPr>
                <w:rFonts w:ascii="Times New Roman" w:hAnsi="Times New Roman" w:cs="Times New Roman"/>
                <w:bCs/>
                <w:iCs/>
                <w:spacing w:val="0"/>
                <w:sz w:val="24"/>
                <w:szCs w:val="24"/>
                <w:lang w:val="be-BY"/>
              </w:rPr>
              <w:t>иметь навык</w:t>
            </w:r>
            <w:r w:rsidRPr="006E0210">
              <w:rPr>
                <w:rFonts w:ascii="Times New Roman" w:hAnsi="Times New Roman" w:cs="Times New Roman"/>
                <w:bCs/>
                <w:iCs/>
                <w:spacing w:val="0"/>
                <w:sz w:val="24"/>
                <w:szCs w:val="24"/>
              </w:rPr>
              <w:t>:</w:t>
            </w:r>
          </w:p>
          <w:p w14:paraId="6FE830ED" w14:textId="77777777" w:rsidR="00B33CAF" w:rsidRPr="00E145F4" w:rsidRDefault="00B33CAF" w:rsidP="00B33CAF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233"/>
                <w:tab w:val="left" w:pos="604"/>
                <w:tab w:val="num" w:pos="1080"/>
              </w:tabs>
              <w:spacing w:after="0" w:line="240" w:lineRule="auto"/>
              <w:ind w:left="0" w:firstLine="34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145F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оказания неотложной доврачебной помощи;</w:t>
            </w:r>
          </w:p>
          <w:p w14:paraId="39A9F4C0" w14:textId="77777777" w:rsidR="00B33CAF" w:rsidRPr="00E145F4" w:rsidRDefault="00B33CAF" w:rsidP="00B33CAF">
            <w:pPr>
              <w:pStyle w:val="a6"/>
              <w:numPr>
                <w:ilvl w:val="0"/>
                <w:numId w:val="7"/>
              </w:numPr>
              <w:tabs>
                <w:tab w:val="left" w:pos="233"/>
                <w:tab w:val="num" w:pos="1080"/>
              </w:tabs>
              <w:spacing w:after="0"/>
              <w:ind w:left="0" w:firstLine="34"/>
              <w:jc w:val="both"/>
            </w:pPr>
            <w:r w:rsidRPr="00E145F4">
              <w:t>осуществления ухода за больными,</w:t>
            </w:r>
          </w:p>
          <w:p w14:paraId="481F3EF1" w14:textId="77777777" w:rsidR="00A048CD" w:rsidRPr="00E145F4" w:rsidRDefault="00B33CAF" w:rsidP="00B33CAF">
            <w:pPr>
              <w:pStyle w:val="a6"/>
              <w:numPr>
                <w:ilvl w:val="0"/>
                <w:numId w:val="7"/>
              </w:numPr>
              <w:tabs>
                <w:tab w:val="left" w:pos="233"/>
                <w:tab w:val="num" w:pos="1080"/>
              </w:tabs>
              <w:spacing w:after="0"/>
              <w:ind w:left="0" w:firstLine="34"/>
              <w:jc w:val="both"/>
            </w:pPr>
            <w:r w:rsidRPr="00E145F4">
              <w:t>определения медико-социальных последствий заболевания.</w:t>
            </w:r>
          </w:p>
        </w:tc>
      </w:tr>
      <w:tr w:rsidR="00A048CD" w:rsidRPr="00E145F4" w14:paraId="617AF4F7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27436" w14:textId="77777777" w:rsidR="00A048CD" w:rsidRPr="00E145F4" w:rsidRDefault="00A048CD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5F4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компетенции 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1190E" w14:textId="77777777" w:rsidR="008B349C" w:rsidRPr="00E145F4" w:rsidRDefault="00E145F4" w:rsidP="00E145F4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  <w:r w:rsidRPr="00E145F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БПК</w:t>
            </w:r>
            <w:r w:rsidRPr="00E145F4">
              <w:rPr>
                <w:rFonts w:ascii="Times New Roman" w:hAnsi="Times New Roman" w:cs="Times New Roman"/>
                <w:spacing w:val="0"/>
                <w:sz w:val="24"/>
                <w:szCs w:val="24"/>
                <w:lang w:val="be-BY"/>
              </w:rPr>
              <w:t>-</w:t>
            </w:r>
            <w:r w:rsidRPr="00E145F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5. </w:t>
            </w:r>
            <w:r w:rsidRPr="00E145F4"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Применять междисциплинарные медицинские знания о содержании и специфике медико-социальной деятельности в организациях, оказывающих социальную помощь и поддержку населению.</w:t>
            </w:r>
          </w:p>
        </w:tc>
      </w:tr>
      <w:tr w:rsidR="00A048CD" w:rsidRPr="00E145F4" w14:paraId="552149D4" w14:textId="77777777" w:rsidTr="006515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4A17D" w14:textId="77777777" w:rsidR="00A048CD" w:rsidRPr="00E145F4" w:rsidRDefault="00A048CD" w:rsidP="00B33C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5F4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189E" w14:textId="77777777" w:rsidR="00E145F4" w:rsidRPr="00E145F4" w:rsidRDefault="00A048CD" w:rsidP="00E145F4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45F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B6FFA" w:rsidRPr="00E145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6FFA" w:rsidRPr="00E145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145F4">
              <w:rPr>
                <w:rFonts w:ascii="Times New Roman" w:hAnsi="Times New Roman" w:cs="Times New Roman"/>
                <w:sz w:val="24"/>
                <w:szCs w:val="24"/>
              </w:rPr>
              <w:t xml:space="preserve"> семестре</w:t>
            </w:r>
            <w:r w:rsidR="00127E23" w:rsidRPr="00E145F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E14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5F4" w:rsidRPr="00E145F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14:paraId="3DB147EE" w14:textId="77777777" w:rsidR="00EB6FFA" w:rsidRPr="00E145F4" w:rsidRDefault="00EB6FFA" w:rsidP="00B33CA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791A3815" w14:textId="77777777" w:rsidR="00A048CD" w:rsidRPr="00E145F4" w:rsidRDefault="00A048CD" w:rsidP="00B33C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E6774F" w14:textId="77777777" w:rsidR="006515C9" w:rsidRPr="00E145F4" w:rsidRDefault="006515C9" w:rsidP="00B33CA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145F4">
        <w:rPr>
          <w:rFonts w:ascii="Times New Roman" w:hAnsi="Times New Roman" w:cs="Times New Roman"/>
          <w:sz w:val="24"/>
          <w:szCs w:val="24"/>
        </w:rPr>
        <w:t xml:space="preserve">Преподаватель  </w:t>
      </w:r>
      <w:r w:rsidRPr="00E145F4">
        <w:rPr>
          <w:rFonts w:ascii="Times New Roman" w:hAnsi="Times New Roman" w:cs="Times New Roman"/>
          <w:sz w:val="24"/>
          <w:szCs w:val="24"/>
        </w:rPr>
        <w:tab/>
      </w:r>
      <w:r w:rsidRPr="00E145F4">
        <w:rPr>
          <w:rFonts w:ascii="Times New Roman" w:hAnsi="Times New Roman" w:cs="Times New Roman"/>
          <w:sz w:val="24"/>
          <w:szCs w:val="24"/>
        </w:rPr>
        <w:tab/>
      </w:r>
      <w:r w:rsidRPr="00E145F4">
        <w:rPr>
          <w:rFonts w:ascii="Times New Roman" w:hAnsi="Times New Roman" w:cs="Times New Roman"/>
          <w:sz w:val="24"/>
          <w:szCs w:val="24"/>
        </w:rPr>
        <w:tab/>
        <w:t>_________________    И.Н. Крикало</w:t>
      </w:r>
    </w:p>
    <w:p w14:paraId="0D7C114E" w14:textId="77777777" w:rsidR="006515C9" w:rsidRPr="00E145F4" w:rsidRDefault="006515C9" w:rsidP="00B33CA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BB09DB2" w14:textId="77777777" w:rsidR="006515C9" w:rsidRPr="00B33CAF" w:rsidRDefault="006515C9" w:rsidP="00B33CA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145F4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Pr="00E145F4">
        <w:rPr>
          <w:rFonts w:ascii="Times New Roman" w:hAnsi="Times New Roman" w:cs="Times New Roman"/>
          <w:sz w:val="24"/>
          <w:szCs w:val="24"/>
        </w:rPr>
        <w:tab/>
      </w:r>
      <w:r w:rsidRPr="00E145F4">
        <w:rPr>
          <w:rFonts w:ascii="Times New Roman" w:hAnsi="Times New Roman" w:cs="Times New Roman"/>
          <w:sz w:val="24"/>
          <w:szCs w:val="24"/>
        </w:rPr>
        <w:tab/>
        <w:t>_________________    А.П. Пехота</w:t>
      </w:r>
    </w:p>
    <w:sectPr w:rsidR="006515C9" w:rsidRPr="00B33CAF" w:rsidSect="00E145F4">
      <w:pgSz w:w="11906" w:h="16838"/>
      <w:pgMar w:top="567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77240"/>
    <w:multiLevelType w:val="hybridMultilevel"/>
    <w:tmpl w:val="9BCC8F20"/>
    <w:lvl w:ilvl="0" w:tplc="A31E3EB2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DA66DC5"/>
    <w:multiLevelType w:val="hybridMultilevel"/>
    <w:tmpl w:val="4956C134"/>
    <w:lvl w:ilvl="0" w:tplc="7062C760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lowerLetter"/>
      <w:lvlText w:val="%2."/>
      <w:lvlJc w:val="left"/>
      <w:pPr>
        <w:ind w:left="4341" w:hanging="360"/>
      </w:pPr>
    </w:lvl>
    <w:lvl w:ilvl="2" w:tplc="0419001B">
      <w:start w:val="1"/>
      <w:numFmt w:val="lowerRoman"/>
      <w:lvlText w:val="%3."/>
      <w:lvlJc w:val="right"/>
      <w:pPr>
        <w:ind w:left="5061" w:hanging="180"/>
      </w:pPr>
    </w:lvl>
    <w:lvl w:ilvl="3" w:tplc="0419000F">
      <w:start w:val="1"/>
      <w:numFmt w:val="decimal"/>
      <w:lvlText w:val="%4."/>
      <w:lvlJc w:val="left"/>
      <w:pPr>
        <w:ind w:left="5781" w:hanging="360"/>
      </w:pPr>
    </w:lvl>
    <w:lvl w:ilvl="4" w:tplc="04190019">
      <w:start w:val="1"/>
      <w:numFmt w:val="lowerLetter"/>
      <w:lvlText w:val="%5."/>
      <w:lvlJc w:val="left"/>
      <w:pPr>
        <w:ind w:left="6501" w:hanging="360"/>
      </w:pPr>
    </w:lvl>
    <w:lvl w:ilvl="5" w:tplc="0419001B">
      <w:start w:val="1"/>
      <w:numFmt w:val="lowerRoman"/>
      <w:lvlText w:val="%6."/>
      <w:lvlJc w:val="right"/>
      <w:pPr>
        <w:ind w:left="7221" w:hanging="180"/>
      </w:pPr>
    </w:lvl>
    <w:lvl w:ilvl="6" w:tplc="0419000F">
      <w:start w:val="1"/>
      <w:numFmt w:val="decimal"/>
      <w:lvlText w:val="%7."/>
      <w:lvlJc w:val="left"/>
      <w:pPr>
        <w:ind w:left="7941" w:hanging="360"/>
      </w:pPr>
    </w:lvl>
    <w:lvl w:ilvl="7" w:tplc="04190019">
      <w:start w:val="1"/>
      <w:numFmt w:val="lowerLetter"/>
      <w:lvlText w:val="%8."/>
      <w:lvlJc w:val="left"/>
      <w:pPr>
        <w:ind w:left="8661" w:hanging="360"/>
      </w:pPr>
    </w:lvl>
    <w:lvl w:ilvl="8" w:tplc="0419001B">
      <w:start w:val="1"/>
      <w:numFmt w:val="lowerRoman"/>
      <w:lvlText w:val="%9."/>
      <w:lvlJc w:val="right"/>
      <w:pPr>
        <w:ind w:left="9381" w:hanging="180"/>
      </w:pPr>
    </w:lvl>
  </w:abstractNum>
  <w:abstractNum w:abstractNumId="2" w15:restartNumberingAfterBreak="0">
    <w:nsid w:val="3F7E7693"/>
    <w:multiLevelType w:val="hybridMultilevel"/>
    <w:tmpl w:val="88A23A54"/>
    <w:lvl w:ilvl="0" w:tplc="6C56AA36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9D4455"/>
    <w:multiLevelType w:val="hybridMultilevel"/>
    <w:tmpl w:val="75B2B826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7CC15966"/>
    <w:multiLevelType w:val="hybridMultilevel"/>
    <w:tmpl w:val="A8100442"/>
    <w:lvl w:ilvl="0" w:tplc="6C56AA36">
      <w:start w:val="1"/>
      <w:numFmt w:val="bullet"/>
      <w:lvlText w:val="­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87329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0956297">
    <w:abstractNumId w:val="3"/>
  </w:num>
  <w:num w:numId="3" w16cid:durableId="1623728289">
    <w:abstractNumId w:val="0"/>
  </w:num>
  <w:num w:numId="4" w16cid:durableId="8592022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315232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29376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374216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4A"/>
    <w:rsid w:val="00011FAB"/>
    <w:rsid w:val="00127E23"/>
    <w:rsid w:val="00175218"/>
    <w:rsid w:val="001F3CBB"/>
    <w:rsid w:val="00234443"/>
    <w:rsid w:val="00331477"/>
    <w:rsid w:val="003D12BB"/>
    <w:rsid w:val="005A013C"/>
    <w:rsid w:val="005C415F"/>
    <w:rsid w:val="006515C9"/>
    <w:rsid w:val="006704B7"/>
    <w:rsid w:val="00673DCF"/>
    <w:rsid w:val="006E6350"/>
    <w:rsid w:val="006F5812"/>
    <w:rsid w:val="0072784A"/>
    <w:rsid w:val="007732AF"/>
    <w:rsid w:val="00794FAE"/>
    <w:rsid w:val="007B4564"/>
    <w:rsid w:val="008B349C"/>
    <w:rsid w:val="009251C9"/>
    <w:rsid w:val="00A048CD"/>
    <w:rsid w:val="00A610D2"/>
    <w:rsid w:val="00AD29D4"/>
    <w:rsid w:val="00B33CAF"/>
    <w:rsid w:val="00B450CF"/>
    <w:rsid w:val="00BF4AAD"/>
    <w:rsid w:val="00C97314"/>
    <w:rsid w:val="00D17483"/>
    <w:rsid w:val="00D41513"/>
    <w:rsid w:val="00D42DB4"/>
    <w:rsid w:val="00E145F4"/>
    <w:rsid w:val="00E41925"/>
    <w:rsid w:val="00E628B3"/>
    <w:rsid w:val="00EB6FFA"/>
    <w:rsid w:val="00F41476"/>
    <w:rsid w:val="00F7044F"/>
    <w:rsid w:val="00FA2AA6"/>
    <w:rsid w:val="00FF05D2"/>
    <w:rsid w:val="00FF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E9FB4"/>
  <w15:docId w15:val="{E595CE03-B5A1-4E5E-BCD1-94393DD4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8C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CD"/>
    <w:pPr>
      <w:ind w:left="720"/>
      <w:contextualSpacing/>
    </w:pPr>
  </w:style>
  <w:style w:type="table" w:styleId="a4">
    <w:name w:val="Table Grid"/>
    <w:basedOn w:val="a1"/>
    <w:uiPriority w:val="59"/>
    <w:rsid w:val="00A04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704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01">
    <w:name w:val="fontstyle01"/>
    <w:basedOn w:val="a0"/>
    <w:rsid w:val="007B4564"/>
    <w:rPr>
      <w:rFonts w:ascii="TimesNewRomanPSMT" w:hAnsi="TimesNewRomanPSMT" w:cs="Times New Roman"/>
      <w:color w:val="000000"/>
      <w:sz w:val="20"/>
      <w:szCs w:val="20"/>
    </w:rPr>
  </w:style>
  <w:style w:type="paragraph" w:styleId="a6">
    <w:name w:val="Body Text Indent"/>
    <w:basedOn w:val="a"/>
    <w:link w:val="a7"/>
    <w:uiPriority w:val="99"/>
    <w:rsid w:val="006515C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6515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_"/>
    <w:link w:val="60"/>
    <w:locked/>
    <w:rsid w:val="006515C9"/>
    <w:rPr>
      <w:spacing w:val="3"/>
      <w:sz w:val="14"/>
      <w:szCs w:val="1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515C9"/>
    <w:pPr>
      <w:shd w:val="clear" w:color="auto" w:fill="FFFFFF"/>
      <w:spacing w:after="0" w:line="0" w:lineRule="atLeast"/>
      <w:ind w:hanging="360"/>
    </w:pPr>
    <w:rPr>
      <w:spacing w:val="3"/>
      <w:sz w:val="14"/>
      <w:szCs w:val="14"/>
    </w:rPr>
  </w:style>
  <w:style w:type="character" w:customStyle="1" w:styleId="a8">
    <w:name w:val="Основной текст_"/>
    <w:link w:val="1"/>
    <w:locked/>
    <w:rsid w:val="001F3CBB"/>
    <w:rPr>
      <w:spacing w:val="6"/>
      <w:sz w:val="14"/>
      <w:szCs w:val="14"/>
      <w:shd w:val="clear" w:color="auto" w:fill="FFFFFF"/>
    </w:rPr>
  </w:style>
  <w:style w:type="paragraph" w:customStyle="1" w:styleId="1">
    <w:name w:val="Основной текст1"/>
    <w:basedOn w:val="a"/>
    <w:link w:val="a8"/>
    <w:rsid w:val="001F3CBB"/>
    <w:pPr>
      <w:shd w:val="clear" w:color="auto" w:fill="FFFFFF"/>
      <w:spacing w:after="180" w:line="194" w:lineRule="exact"/>
      <w:jc w:val="both"/>
    </w:pPr>
    <w:rPr>
      <w:spacing w:val="6"/>
      <w:sz w:val="14"/>
      <w:szCs w:val="14"/>
    </w:rPr>
  </w:style>
  <w:style w:type="paragraph" w:customStyle="1" w:styleId="TableParagraph">
    <w:name w:val="Table Paragraph"/>
    <w:basedOn w:val="a"/>
    <w:uiPriority w:val="1"/>
    <w:qFormat/>
    <w:rsid w:val="001F3C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2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piakhotaA@outlook.com</cp:lastModifiedBy>
  <cp:revision>2</cp:revision>
  <dcterms:created xsi:type="dcterms:W3CDTF">2025-05-08T03:02:00Z</dcterms:created>
  <dcterms:modified xsi:type="dcterms:W3CDTF">2025-05-08T03:02:00Z</dcterms:modified>
</cp:coreProperties>
</file>